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7F8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2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67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00000" w:rsidRDefault="004067F8">
      <w:pPr>
        <w:tabs>
          <w:tab w:val="left" w:pos="61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425"/>
        <w:gridCol w:w="1673"/>
        <w:gridCol w:w="510"/>
        <w:gridCol w:w="879"/>
        <w:gridCol w:w="765"/>
        <w:gridCol w:w="482"/>
        <w:gridCol w:w="765"/>
        <w:gridCol w:w="482"/>
        <w:gridCol w:w="765"/>
        <w:gridCol w:w="482"/>
        <w:gridCol w:w="765"/>
        <w:gridCol w:w="482"/>
        <w:gridCol w:w="737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Dln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rPr>
                <w:b/>
                <w:bCs/>
              </w:rPr>
            </w:pPr>
            <w:r>
              <w:rPr>
                <w:b/>
                <w:bCs/>
              </w:rPr>
              <w:t>Deelnemer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rPr>
                <w:b/>
                <w:bCs/>
              </w:rPr>
            </w:pPr>
            <w:r>
              <w:rPr>
                <w:b/>
                <w:bCs/>
              </w:rPr>
              <w:t>Cat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Achter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Sven Tellegen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1:06.73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95.264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Wendy Peters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1:07.33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96.302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1.038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Lisanne Bugter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50.14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1:08.68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99.197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3.933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Elisa Dul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50.01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1:08.94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99.252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3.988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Arno Tellegen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52.84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1:15.34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106.654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11.390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Jan Hein Verhoeff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55.44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1:19.62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112.311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17.047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Thomas Hoogers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56.86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1:18.56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112.974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17.710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Gijs Boer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1:01.48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1:24.10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121.551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26.287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Stijn Verhoeff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1:04.10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1:31.88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129.728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34.464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Tibbe van de Beek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1:07.63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1:39.57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138.751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43.487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Teun Boer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1:12.12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1:37.94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142.077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46.813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Harriet Frielink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1:14.73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1:42.64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148.044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52.780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Jelle Stienstra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HPE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1:25.30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1:52.57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165.707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70.443</w:t>
            </w:r>
          </w:p>
        </w:tc>
      </w:tr>
    </w:tbl>
    <w:p w:rsidR="00000000" w:rsidRDefault="004067F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2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67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00000" w:rsidRDefault="004067F8">
      <w:pPr>
        <w:tabs>
          <w:tab w:val="left" w:pos="61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425"/>
        <w:gridCol w:w="1673"/>
        <w:gridCol w:w="510"/>
        <w:gridCol w:w="879"/>
        <w:gridCol w:w="765"/>
        <w:gridCol w:w="482"/>
        <w:gridCol w:w="765"/>
        <w:gridCol w:w="482"/>
        <w:gridCol w:w="765"/>
        <w:gridCol w:w="482"/>
        <w:gridCol w:w="765"/>
        <w:gridCol w:w="482"/>
        <w:gridCol w:w="737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Dln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rPr>
                <w:b/>
                <w:bCs/>
              </w:rPr>
            </w:pPr>
            <w:r>
              <w:rPr>
                <w:b/>
                <w:bCs/>
              </w:rPr>
              <w:t>Deelnemer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rPr>
                <w:b/>
                <w:bCs/>
              </w:rPr>
            </w:pPr>
            <w:r>
              <w:rPr>
                <w:b/>
                <w:bCs/>
              </w:rPr>
              <w:t>Cat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Achter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Imke Janssen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DC1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1:41.37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98.855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Eline Cox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DC1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51.87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1:40.27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102.005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3.150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Josje Zwartkruis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DC2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1:47.39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106.635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7.780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Sabine Gnodde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DC2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1:48.16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107.020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8.165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Bouke Gerritsma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HC2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1:01.66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1:47.96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115.640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16.785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Pelle Oude Vrielink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HC1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56.95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2:02.17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118.035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19.180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Willemiek van Deelen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DC1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1:01.87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2:08.48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126.110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27.255</w:t>
            </w:r>
          </w:p>
        </w:tc>
      </w:tr>
    </w:tbl>
    <w:p w:rsidR="00000000" w:rsidRDefault="004067F8"/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2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067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00000" w:rsidRDefault="004067F8">
      <w:pPr>
        <w:tabs>
          <w:tab w:val="left" w:pos="61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425"/>
        <w:gridCol w:w="1673"/>
        <w:gridCol w:w="510"/>
        <w:gridCol w:w="879"/>
        <w:gridCol w:w="765"/>
        <w:gridCol w:w="482"/>
        <w:gridCol w:w="765"/>
        <w:gridCol w:w="482"/>
        <w:gridCol w:w="765"/>
        <w:gridCol w:w="482"/>
        <w:gridCol w:w="765"/>
        <w:gridCol w:w="482"/>
        <w:gridCol w:w="737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Dln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rPr>
                <w:b/>
                <w:bCs/>
              </w:rPr>
            </w:pPr>
            <w:r>
              <w:rPr>
                <w:b/>
                <w:bCs/>
              </w:rPr>
              <w:t>Deelnemer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rPr>
                <w:b/>
                <w:bCs/>
              </w:rPr>
            </w:pPr>
            <w:r>
              <w:rPr>
                <w:b/>
                <w:bCs/>
              </w:rPr>
              <w:t>Cat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067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Achter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Job Oude Vrielink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HB2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43.85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2:20.23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90.593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Bernard de Vree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HN4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44.35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2:20.43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91.160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0.567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Teije van Prooije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HN1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45.54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2:21.63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92.750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2.157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Bart Becker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HA1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2:26.72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96.126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5.533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Nick Aafjes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2:27.44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96.256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5.663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Hendrik van de Beek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2:28.14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96.990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6.397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Niek Vos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45.96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2:33.85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97.243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6.650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Floor van der Wilt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2:29.85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98.110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7.517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Peter Vlaar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47.77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2:32.55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98.620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8.027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Paul Gnodde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48.76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2:30.34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98.873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8.280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Timme van der Lugt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DN3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49.08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2:38.26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101.833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11.240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Jarco Gorkink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HN1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49.32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2:38.32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102.093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11.500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Hidde van de Beek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HB1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2:42.86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102.146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11.553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Martijn van de Pijpekamp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HSB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48.97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2:39.76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102.223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11.630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Sent Wierda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50.82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2:38.64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103.700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13.107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Thirza Gorkink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DB1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51.70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2:53.34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109.480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18.887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Huib Snijder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HA2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52.82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2:50.87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109.776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19.183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Suzan van den Belt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52.97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2:51.70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110.203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19.610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Tijnis Verhoeff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56.56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2:54.44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114.706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24.113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Aniek Jongerius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54.73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3:00.21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114.800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24.207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Marije Vellinga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DB2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54.69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3:05.98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116.683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26.090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Crissy Rudolphi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DB1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57.74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3:08.72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120.646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30.053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Arlieke Teunisse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DN1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1:02.02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3:16.48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127.513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36.920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Gerike van Deelen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DB1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1:01.90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3:28.35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131.350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40.757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35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Elise Koster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DA1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1:15.77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4:01.28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156.196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65.603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Dennis Huizinga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r>
              <w:t>HN4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>48.01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t xml:space="preserve">NS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  <w:r>
              <w:rPr>
                <w:color w:val="000000"/>
              </w:rPr>
              <w:t>48.010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67F8">
            <w:pPr>
              <w:jc w:val="right"/>
            </w:pPr>
          </w:p>
        </w:tc>
      </w:tr>
    </w:tbl>
    <w:p w:rsidR="00000000" w:rsidRDefault="004067F8"/>
    <w:p w:rsidR="004067F8" w:rsidRDefault="004067F8">
      <w:pPr>
        <w:pStyle w:val="Koptekst"/>
        <w:tabs>
          <w:tab w:val="clear" w:pos="4536"/>
          <w:tab w:val="clear" w:pos="9072"/>
          <w:tab w:val="left" w:pos="6170"/>
        </w:tabs>
      </w:pPr>
    </w:p>
    <w:sectPr w:rsidR="004067F8">
      <w:headerReference w:type="default" r:id="rId6"/>
      <w:footerReference w:type="default" r:id="rId7"/>
      <w:type w:val="continuous"/>
      <w:pgSz w:w="11906" w:h="16838"/>
      <w:pgMar w:top="567" w:right="851" w:bottom="935" w:left="851" w:header="709" w:footer="57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F8" w:rsidRDefault="004067F8">
      <w:r>
        <w:separator/>
      </w:r>
    </w:p>
  </w:endnote>
  <w:endnote w:type="continuationSeparator" w:id="0">
    <w:p w:rsidR="004067F8" w:rsidRDefault="0040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20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</w:tcPr>
        <w:p w:rsidR="00000000" w:rsidRDefault="004067F8">
          <w:pPr>
            <w:pStyle w:val="Voettekst"/>
            <w:jc w:val="center"/>
            <w:rPr>
              <w:sz w:val="20"/>
              <w:szCs w:val="20"/>
            </w:rPr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400"/>
        <w:jc w:val="center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067F8">
          <w:pPr>
            <w:pStyle w:val="Voettekst"/>
            <w:jc w:val="center"/>
            <w:rPr>
              <w:sz w:val="16"/>
              <w:szCs w:val="16"/>
            </w:rPr>
          </w:pPr>
          <w:r>
            <w:rPr>
              <w:rStyle w:val="Paginanummer"/>
              <w:sz w:val="16"/>
              <w:szCs w:val="16"/>
            </w:rPr>
            <w:fldChar w:fldCharType="begin"/>
          </w:r>
          <w:r>
            <w:rPr>
              <w:rStyle w:val="Paginanummer"/>
              <w:sz w:val="16"/>
              <w:szCs w:val="16"/>
            </w:rPr>
            <w:instrText xml:space="preserve">PAGE  </w:instrText>
          </w:r>
          <w:r>
            <w:rPr>
              <w:rStyle w:val="Paginanummer"/>
              <w:sz w:val="16"/>
              <w:szCs w:val="16"/>
            </w:rPr>
            <w:fldChar w:fldCharType="separate"/>
          </w:r>
          <w:r w:rsidR="0022290B">
            <w:rPr>
              <w:rStyle w:val="Paginanummer"/>
              <w:noProof/>
              <w:sz w:val="16"/>
              <w:szCs w:val="16"/>
            </w:rPr>
            <w:t>1</w:t>
          </w:r>
          <w:r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:rsidR="00000000" w:rsidRDefault="004067F8">
    <w:pPr>
      <w:pStyle w:val="Voetteks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F8" w:rsidRDefault="004067F8">
      <w:r>
        <w:separator/>
      </w:r>
    </w:p>
  </w:footnote>
  <w:footnote w:type="continuationSeparator" w:id="0">
    <w:p w:rsidR="004067F8" w:rsidRDefault="00406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02"/>
      <w:gridCol w:w="3402"/>
      <w:gridCol w:w="3402"/>
    </w:tblGrid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067F8">
          <w:pPr>
            <w:jc w:val="center"/>
          </w:pPr>
          <w:r>
            <w:t>Isstadion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067F8">
          <w:pPr>
            <w:jc w:val="center"/>
          </w:pPr>
          <w:r>
            <w:t xml:space="preserve">Gewestelijk kampioenschap 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4067F8"/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280"/>
      </w:trPr>
      <w:tc>
        <w:tcPr>
          <w:tcW w:w="3402" w:type="dxa"/>
          <w:tcBorders>
            <w:right w:val="nil"/>
          </w:tcBorders>
          <w:vAlign w:val="center"/>
        </w:tcPr>
        <w:p w:rsidR="00000000" w:rsidRDefault="004067F8">
          <w:r>
            <w:rPr>
              <w:b/>
              <w:bCs/>
              <w:lang w:val="en-US"/>
            </w:rPr>
            <w:t xml:space="preserve">Datum: </w:t>
          </w:r>
          <w:r>
            <w:rPr>
              <w:b/>
              <w:bCs/>
            </w:rPr>
            <w:t>11-02-2012</w:t>
          </w:r>
        </w:p>
      </w:tc>
      <w:tc>
        <w:tcPr>
          <w:tcW w:w="3402" w:type="dxa"/>
          <w:tcBorders>
            <w:left w:val="nil"/>
            <w:right w:val="nil"/>
          </w:tcBorders>
          <w:vAlign w:val="center"/>
        </w:tcPr>
        <w:p w:rsidR="00000000" w:rsidRDefault="004067F8">
          <w:pPr>
            <w:pStyle w:val="Kop1"/>
            <w:widowControl w:val="0"/>
          </w:pPr>
          <w:r>
            <w:t>Klassement na 2 afstanden</w:t>
          </w:r>
        </w:p>
      </w:tc>
      <w:tc>
        <w:tcPr>
          <w:tcW w:w="3402" w:type="dxa"/>
          <w:tcBorders>
            <w:left w:val="nil"/>
          </w:tcBorders>
          <w:vAlign w:val="center"/>
        </w:tcPr>
        <w:p w:rsidR="00000000" w:rsidRDefault="004067F8">
          <w:pPr>
            <w:jc w:val="right"/>
          </w:pPr>
          <w:r>
            <w:rPr>
              <w:b/>
              <w:bCs/>
            </w:rPr>
            <w:t xml:space="preserve">Print: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DATE \@ "dd-MM-yyyy" </w:instrText>
          </w:r>
          <w:r>
            <w:rPr>
              <w:b/>
              <w:bCs/>
            </w:rPr>
            <w:fldChar w:fldCharType="separate"/>
          </w:r>
          <w:r w:rsidR="0022290B">
            <w:rPr>
              <w:b/>
              <w:bCs/>
              <w:noProof/>
            </w:rPr>
            <w:t>11-02-2012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TIME \@ "HH:mm" </w:instrText>
          </w:r>
          <w:r>
            <w:rPr>
              <w:b/>
              <w:bCs/>
            </w:rPr>
            <w:fldChar w:fldCharType="separate"/>
          </w:r>
          <w:r w:rsidR="0022290B">
            <w:rPr>
              <w:b/>
              <w:bCs/>
              <w:noProof/>
            </w:rPr>
            <w:t>13:49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uur</w:t>
          </w:r>
        </w:p>
      </w:tc>
    </w:tr>
  </w:tbl>
  <w:p w:rsidR="00000000" w:rsidRDefault="004067F8">
    <w:pPr>
      <w:pStyle w:val="Koptekst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2290B"/>
    <w:rsid w:val="0022290B"/>
    <w:rsid w:val="0040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widowControl/>
      <w:jc w:val="center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ascii="Arial" w:hAnsi="Arial" w:cs="Arial"/>
      <w:sz w:val="16"/>
      <w:szCs w:val="16"/>
    </w:rPr>
  </w:style>
  <w:style w:type="paragraph" w:styleId="Voettekst">
    <w:name w:val="footer"/>
    <w:basedOn w:val="Standaard"/>
    <w:link w:val="VoettekstChar"/>
    <w:uiPriority w:val="99"/>
    <w:pPr>
      <w:tabs>
        <w:tab w:val="center" w:pos="4818"/>
        <w:tab w:val="right" w:pos="9637"/>
      </w:tabs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ascii="Arial" w:hAnsi="Arial" w:cs="Arial"/>
      <w:sz w:val="16"/>
      <w:szCs w:val="16"/>
    </w:rPr>
  </w:style>
  <w:style w:type="paragraph" w:customStyle="1" w:styleId="Tekstblok">
    <w:name w:val="Tekstblok"/>
    <w:basedOn w:val="Standaard"/>
    <w:uiPriority w:val="99"/>
    <w:pPr>
      <w:spacing w:after="120"/>
    </w:pPr>
  </w:style>
  <w:style w:type="paragraph" w:customStyle="1" w:styleId="Inhoudtabel">
    <w:name w:val="Inhoud tabel"/>
    <w:basedOn w:val="Tekstblok"/>
    <w:uiPriority w:val="99"/>
  </w:style>
  <w:style w:type="paragraph" w:customStyle="1" w:styleId="Tabelkop">
    <w:name w:val="Tabelkop"/>
    <w:basedOn w:val="Inhoudtabel"/>
    <w:uiPriority w:val="99"/>
    <w:pPr>
      <w:jc w:val="center"/>
    </w:pPr>
    <w:rPr>
      <w:b/>
      <w:bCs/>
    </w:rPr>
  </w:style>
  <w:style w:type="character" w:styleId="Paginanummer">
    <w:name w:val="page number"/>
    <w:basedOn w:val="Standaardalinea-lettertype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22290B"/>
    <w:rPr>
      <w:rFonts w:ascii="Tahoma" w:hAnsi="Tahoma" w:cs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2786</Characters>
  <Application>Microsoft Office Word</Application>
  <DocSecurity>0</DocSecurity>
  <Lines>23</Lines>
  <Paragraphs>6</Paragraphs>
  <ScaleCrop>false</ScaleCrop>
  <Company>KNSB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Klassement na 2 afstanden</dc:title>
  <dc:subject/>
  <dc:creator>J. Fredriks</dc:creator>
  <cp:keywords/>
  <dc:description>Revisie: 27-12-03</dc:description>
  <cp:lastModifiedBy>Theo van de Rijt</cp:lastModifiedBy>
  <cp:revision>2</cp:revision>
  <cp:lastPrinted>2003-11-07T10:25:00Z</cp:lastPrinted>
  <dcterms:created xsi:type="dcterms:W3CDTF">2012-02-11T13:00:00Z</dcterms:created>
  <dcterms:modified xsi:type="dcterms:W3CDTF">2012-02-11T13:00:00Z</dcterms:modified>
</cp:coreProperties>
</file>